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16923" w14:textId="77777777" w:rsidR="00C35588" w:rsidRPr="005710AE" w:rsidRDefault="00F1201F" w:rsidP="009F7238">
      <w:pPr>
        <w:pStyle w:val="10"/>
        <w:keepNext/>
        <w:keepLines/>
        <w:shd w:val="clear" w:color="auto" w:fill="auto"/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5710AE">
        <w:rPr>
          <w:rFonts w:ascii="Times New Roman" w:hAnsi="Times New Roman" w:cs="Times New Roman"/>
          <w:sz w:val="24"/>
          <w:szCs w:val="24"/>
        </w:rPr>
        <w:t>УВЕДОМЛЕНИЕ</w:t>
      </w:r>
      <w:bookmarkEnd w:id="0"/>
    </w:p>
    <w:p w14:paraId="403B2AAC" w14:textId="67840C53" w:rsidR="00C35588" w:rsidRPr="005710AE" w:rsidRDefault="000C5CDE" w:rsidP="009F7238">
      <w:pPr>
        <w:pStyle w:val="11"/>
        <w:shd w:val="clear" w:color="auto" w:fill="auto"/>
        <w:spacing w:before="0" w:after="0" w:line="240" w:lineRule="auto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710AE">
        <w:rPr>
          <w:rFonts w:ascii="Times New Roman" w:hAnsi="Times New Roman" w:cs="Times New Roman"/>
          <w:i/>
          <w:sz w:val="22"/>
          <w:szCs w:val="22"/>
        </w:rPr>
        <w:t>(</w:t>
      </w:r>
      <w:r w:rsidR="00F1201F" w:rsidRPr="005710AE">
        <w:rPr>
          <w:rFonts w:ascii="Times New Roman" w:hAnsi="Times New Roman" w:cs="Times New Roman"/>
          <w:i/>
          <w:sz w:val="22"/>
          <w:szCs w:val="22"/>
        </w:rPr>
        <w:t>по чл.</w:t>
      </w:r>
      <w:r w:rsidR="006620C2" w:rsidRPr="005710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201F" w:rsidRPr="005710AE">
        <w:rPr>
          <w:rFonts w:ascii="Times New Roman" w:hAnsi="Times New Roman" w:cs="Times New Roman"/>
          <w:i/>
          <w:sz w:val="22"/>
          <w:szCs w:val="22"/>
        </w:rPr>
        <w:t>44, ал.</w:t>
      </w:r>
      <w:r w:rsidR="006620C2" w:rsidRPr="005710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201F" w:rsidRPr="005710AE">
        <w:rPr>
          <w:rFonts w:ascii="Times New Roman" w:hAnsi="Times New Roman" w:cs="Times New Roman"/>
          <w:i/>
          <w:sz w:val="22"/>
          <w:szCs w:val="22"/>
        </w:rPr>
        <w:t>1 и ал.</w:t>
      </w:r>
      <w:r w:rsidR="006620C2" w:rsidRPr="005710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201F" w:rsidRPr="005710AE">
        <w:rPr>
          <w:rFonts w:ascii="Times New Roman" w:hAnsi="Times New Roman" w:cs="Times New Roman"/>
          <w:i/>
          <w:sz w:val="22"/>
          <w:szCs w:val="22"/>
        </w:rPr>
        <w:t>3 от Наредба №</w:t>
      </w:r>
      <w:r w:rsidR="006620C2" w:rsidRPr="005710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201F" w:rsidRPr="005710AE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6620C2" w:rsidRPr="005710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201F" w:rsidRPr="005710AE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F74628" w:rsidRPr="005710AE">
        <w:rPr>
          <w:rFonts w:ascii="Times New Roman" w:hAnsi="Times New Roman" w:cs="Times New Roman"/>
          <w:i/>
          <w:sz w:val="22"/>
          <w:szCs w:val="22"/>
        </w:rPr>
        <w:t>за медиаторите и процедурите в съдебните центрове по медиация</w:t>
      </w:r>
      <w:r w:rsidRPr="005710AE">
        <w:rPr>
          <w:rFonts w:ascii="Times New Roman" w:hAnsi="Times New Roman" w:cs="Times New Roman"/>
          <w:i/>
          <w:sz w:val="22"/>
          <w:szCs w:val="22"/>
        </w:rPr>
        <w:t>)</w:t>
      </w:r>
    </w:p>
    <w:p w14:paraId="1A0819AD" w14:textId="77777777" w:rsidR="009F7238" w:rsidRPr="005710AE" w:rsidRDefault="009F7238" w:rsidP="009F7238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E0E2D9" w14:textId="77777777" w:rsidR="00C35588" w:rsidRPr="005710AE" w:rsidRDefault="00F1201F" w:rsidP="009F7238">
      <w:pPr>
        <w:pStyle w:val="11"/>
        <w:shd w:val="clear" w:color="auto" w:fill="auto"/>
        <w:spacing w:before="0" w:after="0" w:line="240" w:lineRule="auto"/>
        <w:ind w:left="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Формулярът се попълва от страните и се предава/изпраща на координатора на центъра по медиация</w:t>
      </w:r>
    </w:p>
    <w:p w14:paraId="01A32D94" w14:textId="77777777" w:rsidR="0033156D" w:rsidRPr="005710AE" w:rsidRDefault="0033156D" w:rsidP="009F7238">
      <w:pPr>
        <w:pStyle w:val="30"/>
        <w:shd w:val="clear" w:color="auto" w:fill="auto"/>
        <w:tabs>
          <w:tab w:val="left" w:leader="dot" w:pos="9384"/>
        </w:tabs>
        <w:spacing w:before="0" w:line="240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66B7AEC" w14:textId="77777777" w:rsidR="00C35588" w:rsidRPr="005710AE" w:rsidRDefault="00F1201F" w:rsidP="009F7238">
      <w:pPr>
        <w:pStyle w:val="30"/>
        <w:shd w:val="clear" w:color="auto" w:fill="auto"/>
        <w:tabs>
          <w:tab w:val="left" w:leader="dot" w:pos="9072"/>
        </w:tabs>
        <w:spacing w:before="0" w:line="240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Съд, № на дело, година на образуване</w:t>
      </w:r>
      <w:r w:rsidRPr="005710AE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04576C48" w14:textId="77777777" w:rsidR="00C35588" w:rsidRPr="005710AE" w:rsidRDefault="00F1201F" w:rsidP="009F7238">
      <w:pPr>
        <w:pStyle w:val="30"/>
        <w:shd w:val="clear" w:color="auto" w:fill="auto"/>
        <w:spacing w:before="0" w:line="240" w:lineRule="auto"/>
        <w:ind w:left="20" w:firstLine="72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Страните постигнахме съгласие с медиатора за провеждане на информационната среща за процедура по медиация</w:t>
      </w:r>
      <w:r w:rsidRPr="005710AE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28E1B0A4" w14:textId="77777777" w:rsidR="00C35588" w:rsidRPr="005710AE" w:rsidRDefault="00F1201F" w:rsidP="009F7238">
      <w:pPr>
        <w:pStyle w:val="11"/>
        <w:shd w:val="clear" w:color="auto" w:fill="auto"/>
        <w:tabs>
          <w:tab w:val="left" w:leader="dot" w:pos="9072"/>
        </w:tabs>
        <w:spacing w:before="0"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• Дата, час и място:</w:t>
      </w:r>
      <w:r w:rsidRPr="005710AE">
        <w:rPr>
          <w:rFonts w:ascii="Times New Roman" w:hAnsi="Times New Roman" w:cs="Times New Roman"/>
          <w:sz w:val="24"/>
          <w:szCs w:val="24"/>
        </w:rPr>
        <w:tab/>
      </w:r>
    </w:p>
    <w:p w14:paraId="443FA33C" w14:textId="77777777" w:rsidR="00AE2AC0" w:rsidRPr="005710AE" w:rsidRDefault="00AE2AC0" w:rsidP="009F7238">
      <w:pPr>
        <w:pStyle w:val="30"/>
        <w:shd w:val="clear" w:color="auto" w:fill="auto"/>
        <w:spacing w:before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62C221D" w14:textId="6F3892E8" w:rsidR="0027682F" w:rsidRPr="005710AE" w:rsidRDefault="00F1201F" w:rsidP="002A107D">
      <w:pPr>
        <w:pStyle w:val="30"/>
        <w:shd w:val="clear" w:color="auto" w:fill="auto"/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 xml:space="preserve">Желаем провеждане на информационната среща чрез </w:t>
      </w:r>
      <w:proofErr w:type="spellStart"/>
      <w:r w:rsidRPr="005710AE">
        <w:rPr>
          <w:rFonts w:ascii="Times New Roman" w:hAnsi="Times New Roman" w:cs="Times New Roman"/>
          <w:sz w:val="24"/>
          <w:szCs w:val="24"/>
        </w:rPr>
        <w:t>видеоконферентна</w:t>
      </w:r>
      <w:proofErr w:type="spellEnd"/>
      <w:r w:rsidR="00834414" w:rsidRPr="005710AE">
        <w:rPr>
          <w:rFonts w:ascii="Times New Roman" w:hAnsi="Times New Roman" w:cs="Times New Roman"/>
          <w:sz w:val="24"/>
          <w:szCs w:val="24"/>
        </w:rPr>
        <w:t xml:space="preserve"> </w:t>
      </w:r>
      <w:r w:rsidRPr="005710AE">
        <w:rPr>
          <w:rFonts w:ascii="Times New Roman" w:hAnsi="Times New Roman" w:cs="Times New Roman"/>
          <w:sz w:val="24"/>
          <w:szCs w:val="24"/>
        </w:rPr>
        <w:t>връзка</w:t>
      </w:r>
      <w:r w:rsidRPr="005710AE">
        <w:rPr>
          <w:rFonts w:ascii="Times New Roman" w:hAnsi="Times New Roman" w:cs="Times New Roman"/>
          <w:b w:val="0"/>
          <w:sz w:val="24"/>
          <w:szCs w:val="24"/>
        </w:rPr>
        <w:t>:</w:t>
      </w:r>
      <w:r w:rsidR="00315117" w:rsidRPr="005710AE">
        <w:rPr>
          <w:rFonts w:ascii="Times New Roman" w:hAnsi="Times New Roman" w:cs="Times New Roman"/>
          <w:sz w:val="24"/>
          <w:szCs w:val="24"/>
        </w:rPr>
        <w:t xml:space="preserve"> </w:t>
      </w:r>
      <w:r w:rsidRPr="005710AE">
        <w:rPr>
          <w:rFonts w:ascii="Times New Roman" w:hAnsi="Times New Roman" w:cs="Times New Roman"/>
          <w:sz w:val="24"/>
          <w:szCs w:val="24"/>
        </w:rPr>
        <w:t xml:space="preserve">ДА/НЕ </w:t>
      </w:r>
    </w:p>
    <w:p w14:paraId="06EE6866" w14:textId="77777777" w:rsidR="0033156D" w:rsidRPr="005710AE" w:rsidRDefault="0033156D" w:rsidP="009F7238">
      <w:pPr>
        <w:pStyle w:val="30"/>
        <w:shd w:val="clear" w:color="auto" w:fill="auto"/>
        <w:spacing w:before="0" w:line="240" w:lineRule="auto"/>
        <w:ind w:left="1428"/>
        <w:contextualSpacing/>
        <w:rPr>
          <w:rFonts w:ascii="Times New Roman" w:hAnsi="Times New Roman" w:cs="Times New Roman"/>
          <w:sz w:val="24"/>
          <w:szCs w:val="24"/>
        </w:rPr>
      </w:pPr>
    </w:p>
    <w:p w14:paraId="75425D0A" w14:textId="43A403A1" w:rsidR="00C35588" w:rsidRPr="005710AE" w:rsidRDefault="00F1201F" w:rsidP="009F7238">
      <w:pPr>
        <w:pStyle w:val="30"/>
        <w:shd w:val="clear" w:color="auto" w:fill="auto"/>
        <w:spacing w:before="0" w:line="240" w:lineRule="auto"/>
        <w:ind w:left="1428" w:hanging="1428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Ищец</w:t>
      </w:r>
    </w:p>
    <w:p w14:paraId="2A931B72" w14:textId="47BAE01F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Имена и подпис</w:t>
      </w:r>
      <w:r w:rsidR="002A107D" w:rsidRPr="005710AE">
        <w:rPr>
          <w:rFonts w:ascii="Times New Roman" w:eastAsia="Arial" w:hAnsi="Times New Roman" w:cs="Times New Roman"/>
          <w:color w:val="auto"/>
        </w:rPr>
        <w:t>:</w:t>
      </w:r>
      <w:bookmarkStart w:id="1" w:name="_GoBack"/>
      <w:bookmarkEnd w:id="1"/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76E9D593" w14:textId="7777777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03B37306" w14:textId="7777777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159575A7" w14:textId="77777777" w:rsidR="00AE2AC0" w:rsidRPr="005710AE" w:rsidRDefault="00AE2AC0" w:rsidP="009F7238">
      <w:pPr>
        <w:pStyle w:val="30"/>
        <w:shd w:val="clear" w:color="auto" w:fill="auto"/>
        <w:spacing w:before="0" w:line="240" w:lineRule="auto"/>
        <w:ind w:left="1428" w:hanging="1428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Ищец</w:t>
      </w:r>
    </w:p>
    <w:p w14:paraId="21CF420A" w14:textId="6734E69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Имена и подпис</w:t>
      </w:r>
      <w:r w:rsidR="002A107D" w:rsidRPr="005710AE">
        <w:rPr>
          <w:rFonts w:ascii="Times New Roman" w:eastAsia="Arial" w:hAnsi="Times New Roman" w:cs="Times New Roman"/>
          <w:color w:val="auto"/>
        </w:rPr>
        <w:t>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27254038" w14:textId="7777777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5B1D5BDD" w14:textId="7777777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0C585730" w14:textId="77777777" w:rsidR="00AE2AC0" w:rsidRPr="005710AE" w:rsidRDefault="00AE2AC0" w:rsidP="009F7238">
      <w:pPr>
        <w:pStyle w:val="30"/>
        <w:shd w:val="clear" w:color="auto" w:fill="auto"/>
        <w:spacing w:before="0" w:line="240" w:lineRule="auto"/>
        <w:ind w:left="1428" w:hanging="1428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Ищец</w:t>
      </w:r>
    </w:p>
    <w:p w14:paraId="341577BF" w14:textId="737F2D2F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Имена и подпис</w:t>
      </w:r>
      <w:r w:rsidR="002A107D" w:rsidRPr="005710AE">
        <w:rPr>
          <w:rFonts w:ascii="Times New Roman" w:eastAsia="Arial" w:hAnsi="Times New Roman" w:cs="Times New Roman"/>
          <w:color w:val="auto"/>
        </w:rPr>
        <w:t>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369FB3C7" w14:textId="7777777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27C0A785" w14:textId="77777777" w:rsidR="00AE2AC0" w:rsidRPr="005710AE" w:rsidRDefault="00AE2AC0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6C3CE0DA" w14:textId="77777777" w:rsidR="00AE2AC0" w:rsidRPr="005710AE" w:rsidRDefault="00AE2AC0" w:rsidP="009F7238">
      <w:pPr>
        <w:pStyle w:val="30"/>
        <w:shd w:val="clear" w:color="auto" w:fill="auto"/>
        <w:tabs>
          <w:tab w:val="left" w:leader="dot" w:pos="9072"/>
        </w:tabs>
        <w:spacing w:before="0" w:line="240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20B0DB8" w14:textId="77777777" w:rsidR="00C35588" w:rsidRPr="005710AE" w:rsidRDefault="00F1201F" w:rsidP="008E2547">
      <w:pPr>
        <w:pStyle w:val="30"/>
        <w:shd w:val="clear" w:color="auto" w:fill="auto"/>
        <w:tabs>
          <w:tab w:val="left" w:leader="dot" w:pos="9072"/>
        </w:tabs>
        <w:spacing w:before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Адвокат на ищеца/ищците</w:t>
      </w:r>
      <w:r w:rsidRPr="005710AE">
        <w:rPr>
          <w:rFonts w:ascii="Times New Roman" w:hAnsi="Times New Roman" w:cs="Times New Roman"/>
          <w:b w:val="0"/>
          <w:sz w:val="24"/>
          <w:szCs w:val="24"/>
        </w:rPr>
        <w:t>:</w:t>
      </w:r>
      <w:r w:rsidRPr="005710AE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D1A3A49" w14:textId="77777777" w:rsidR="00C35588" w:rsidRPr="005710AE" w:rsidRDefault="00F1201F" w:rsidP="009F7238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Телефон:</w:t>
      </w:r>
      <w:r w:rsidRPr="005710AE">
        <w:rPr>
          <w:rFonts w:ascii="Times New Roman" w:hAnsi="Times New Roman" w:cs="Times New Roman"/>
          <w:sz w:val="24"/>
          <w:szCs w:val="24"/>
        </w:rPr>
        <w:tab/>
      </w:r>
    </w:p>
    <w:p w14:paraId="08344C39" w14:textId="77777777" w:rsidR="00AA266F" w:rsidRPr="005710AE" w:rsidRDefault="00AA266F" w:rsidP="009F7238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38668084" w14:textId="595CD6AA" w:rsidR="00991A04" w:rsidRPr="005710AE" w:rsidRDefault="00991A04" w:rsidP="009F7238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3B631636" w14:textId="5DEF1787" w:rsidR="00C35588" w:rsidRPr="005710AE" w:rsidRDefault="00F1201F" w:rsidP="009F7238">
      <w:pPr>
        <w:pStyle w:val="30"/>
        <w:shd w:val="clear" w:color="auto" w:fill="auto"/>
        <w:spacing w:before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Ответник</w:t>
      </w:r>
    </w:p>
    <w:p w14:paraId="38B4C32A" w14:textId="70F5475A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Имена и подпис</w:t>
      </w:r>
      <w:r w:rsidR="002A107D" w:rsidRPr="005710AE">
        <w:rPr>
          <w:rFonts w:ascii="Times New Roman" w:eastAsia="Arial" w:hAnsi="Times New Roman" w:cs="Times New Roman"/>
          <w:color w:val="auto"/>
        </w:rPr>
        <w:t>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09AFE925" w14:textId="777777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3C8FDD79" w14:textId="777777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76304B29" w14:textId="77777777" w:rsidR="00AA266F" w:rsidRPr="005710AE" w:rsidRDefault="00AA266F" w:rsidP="006620C2">
      <w:pPr>
        <w:pStyle w:val="30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F0D079E" w14:textId="77777777" w:rsidR="00C35588" w:rsidRPr="005710AE" w:rsidRDefault="00F1201F" w:rsidP="006620C2">
      <w:pPr>
        <w:pStyle w:val="30"/>
        <w:shd w:val="clear" w:color="auto" w:fill="auto"/>
        <w:spacing w:before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Ответник</w:t>
      </w:r>
    </w:p>
    <w:p w14:paraId="375B74B1" w14:textId="0CBF3B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Имена и подпис</w:t>
      </w:r>
      <w:r w:rsidR="002A107D" w:rsidRPr="005710AE">
        <w:rPr>
          <w:rFonts w:ascii="Times New Roman" w:eastAsia="Arial" w:hAnsi="Times New Roman" w:cs="Times New Roman"/>
          <w:color w:val="auto"/>
        </w:rPr>
        <w:t>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4A987980" w14:textId="777777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5679FD1D" w14:textId="777777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79840A3D" w14:textId="77777777" w:rsidR="00AA266F" w:rsidRPr="005710AE" w:rsidRDefault="00AA266F" w:rsidP="006620C2">
      <w:pPr>
        <w:pStyle w:val="11"/>
        <w:shd w:val="clear" w:color="auto" w:fill="auto"/>
        <w:tabs>
          <w:tab w:val="left" w:pos="993"/>
          <w:tab w:val="left" w:leader="dot" w:pos="3915"/>
        </w:tabs>
        <w:spacing w:before="0"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6483E2" w14:textId="77777777" w:rsidR="00C35588" w:rsidRPr="005710AE" w:rsidRDefault="00F1201F" w:rsidP="006620C2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710AE">
        <w:rPr>
          <w:rFonts w:ascii="Times New Roman" w:hAnsi="Times New Roman" w:cs="Times New Roman"/>
          <w:sz w:val="24"/>
          <w:szCs w:val="24"/>
        </w:rPr>
        <w:t>Ответник</w:t>
      </w:r>
    </w:p>
    <w:p w14:paraId="20F024AB" w14:textId="1F58E9C6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Имена и подпис</w:t>
      </w:r>
      <w:r w:rsidR="002A107D" w:rsidRPr="005710AE">
        <w:rPr>
          <w:rFonts w:ascii="Times New Roman" w:eastAsia="Arial" w:hAnsi="Times New Roman" w:cs="Times New Roman"/>
          <w:color w:val="auto"/>
        </w:rPr>
        <w:t>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37BB7383" w14:textId="777777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2D4B35B1" w14:textId="77777777" w:rsidR="00AA266F" w:rsidRPr="005710AE" w:rsidRDefault="00AA266F" w:rsidP="006620C2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39579D9E" w14:textId="77777777" w:rsidR="00AA266F" w:rsidRPr="005710AE" w:rsidRDefault="00AA266F" w:rsidP="006620C2">
      <w:pPr>
        <w:pStyle w:val="30"/>
        <w:shd w:val="clear" w:color="auto" w:fill="auto"/>
        <w:tabs>
          <w:tab w:val="left" w:pos="993"/>
        </w:tabs>
        <w:spacing w:before="0" w:line="240" w:lineRule="auto"/>
        <w:ind w:left="426"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6B94B4B" w14:textId="77777777" w:rsidR="00A734E2" w:rsidRPr="005710AE" w:rsidRDefault="00A734E2" w:rsidP="00A734E2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5710AE">
        <w:rPr>
          <w:rFonts w:ascii="Times New Roman" w:eastAsia="Arial" w:hAnsi="Times New Roman" w:cs="Times New Roman"/>
          <w:b/>
          <w:bCs/>
        </w:rPr>
        <w:t>Адвокат на ответника/</w:t>
      </w:r>
      <w:proofErr w:type="spellStart"/>
      <w:r w:rsidRPr="005710AE">
        <w:rPr>
          <w:rFonts w:ascii="Times New Roman" w:eastAsia="Arial" w:hAnsi="Times New Roman" w:cs="Times New Roman"/>
          <w:b/>
          <w:bCs/>
        </w:rPr>
        <w:t>ответниците</w:t>
      </w:r>
      <w:proofErr w:type="spellEnd"/>
      <w:r w:rsidRPr="005710AE">
        <w:rPr>
          <w:rFonts w:ascii="Times New Roman" w:eastAsia="Arial" w:hAnsi="Times New Roman" w:cs="Times New Roman"/>
          <w:bCs/>
        </w:rPr>
        <w:t>:……………………………………………………..</w:t>
      </w:r>
    </w:p>
    <w:p w14:paraId="11B28E7D" w14:textId="77777777" w:rsidR="00AA266F" w:rsidRPr="005710AE" w:rsidRDefault="00AA266F" w:rsidP="006620C2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Телефон: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p w14:paraId="0A111E84" w14:textId="77777777" w:rsidR="00AA266F" w:rsidRPr="005710AE" w:rsidRDefault="00AA266F" w:rsidP="006620C2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5710AE">
        <w:rPr>
          <w:rFonts w:ascii="Times New Roman" w:eastAsia="Arial" w:hAnsi="Times New Roman" w:cs="Times New Roman"/>
          <w:color w:val="auto"/>
        </w:rPr>
        <w:t>Електронен адрес:</w:t>
      </w:r>
      <w:r w:rsidRPr="005710AE">
        <w:rPr>
          <w:rFonts w:ascii="Times New Roman" w:eastAsia="Arial" w:hAnsi="Times New Roman" w:cs="Times New Roman"/>
          <w:color w:val="auto"/>
        </w:rPr>
        <w:tab/>
      </w:r>
    </w:p>
    <w:sectPr w:rsidR="00AA266F" w:rsidRPr="005710AE" w:rsidSect="00244506">
      <w:headerReference w:type="first" r:id="rId8"/>
      <w:type w:val="continuous"/>
      <w:pgSz w:w="11909" w:h="16838"/>
      <w:pgMar w:top="1134" w:right="1134" w:bottom="567" w:left="1701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4A1ED" w14:textId="77777777" w:rsidR="00647F33" w:rsidRDefault="00647F33">
      <w:r>
        <w:separator/>
      </w:r>
    </w:p>
  </w:endnote>
  <w:endnote w:type="continuationSeparator" w:id="0">
    <w:p w14:paraId="55C2B55F" w14:textId="77777777" w:rsidR="00647F33" w:rsidRDefault="0064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B060C" w14:textId="77777777" w:rsidR="00647F33" w:rsidRDefault="00647F33"/>
  </w:footnote>
  <w:footnote w:type="continuationSeparator" w:id="0">
    <w:p w14:paraId="6CD85D1D" w14:textId="77777777" w:rsidR="00647F33" w:rsidRDefault="00647F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C2110" w14:textId="77777777" w:rsidR="00244506" w:rsidRDefault="00244506" w:rsidP="00244506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</w:rPr>
      <w:t>СЪДЕБЕН ЦЕНТЪР ПО МЕДИАЦИЯ</w:t>
    </w:r>
  </w:p>
  <w:p w14:paraId="342D506F" w14:textId="77777777" w:rsidR="00244506" w:rsidRDefault="00244506" w:rsidP="00244506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49738233" w14:textId="77777777" w:rsidR="00244506" w:rsidRDefault="00244506" w:rsidP="00244506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os_razgrad-mediation@mail.bg</w:t>
    </w:r>
  </w:p>
  <w:p w14:paraId="6F56AA21" w14:textId="77777777" w:rsidR="00244506" w:rsidRDefault="00244506" w:rsidP="00244506">
    <w:pPr>
      <w:tabs>
        <w:tab w:val="right" w:pos="9070"/>
      </w:tabs>
      <w:jc w:val="center"/>
      <w:rPr>
        <w:b/>
        <w:sz w:val="32"/>
        <w:szCs w:val="32"/>
        <w:lang w:val="en-US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C99864" wp14:editId="52E81D74">
              <wp:simplePos x="0" y="0"/>
              <wp:positionH relativeFrom="column">
                <wp:posOffset>23495</wp:posOffset>
              </wp:positionH>
              <wp:positionV relativeFrom="paragraph">
                <wp:posOffset>27940</wp:posOffset>
              </wp:positionV>
              <wp:extent cx="5705475" cy="0"/>
              <wp:effectExtent l="0" t="0" r="9525" b="1905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" strokecolor="windowText" strokeweight="1.25pt"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DBEBEFD" wp14:editId="09B1AD35">
              <wp:simplePos x="0" y="0"/>
              <wp:positionH relativeFrom="column">
                <wp:posOffset>23495</wp:posOffset>
              </wp:positionH>
              <wp:positionV relativeFrom="paragraph">
                <wp:posOffset>75565</wp:posOffset>
              </wp:positionV>
              <wp:extent cx="5705475" cy="0"/>
              <wp:effectExtent l="0" t="0" r="9525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4isTu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55DA7"/>
    <w:multiLevelType w:val="hybridMultilevel"/>
    <w:tmpl w:val="476687E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9CC3AF1"/>
    <w:multiLevelType w:val="multilevel"/>
    <w:tmpl w:val="C65A0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5588"/>
    <w:rsid w:val="0002108F"/>
    <w:rsid w:val="000C5CDE"/>
    <w:rsid w:val="0011412B"/>
    <w:rsid w:val="00153026"/>
    <w:rsid w:val="00244506"/>
    <w:rsid w:val="0027404C"/>
    <w:rsid w:val="0027682F"/>
    <w:rsid w:val="002A107D"/>
    <w:rsid w:val="00315117"/>
    <w:rsid w:val="0033156D"/>
    <w:rsid w:val="00520B84"/>
    <w:rsid w:val="005710AE"/>
    <w:rsid w:val="005C772B"/>
    <w:rsid w:val="00647F33"/>
    <w:rsid w:val="006620C2"/>
    <w:rsid w:val="007B2BC6"/>
    <w:rsid w:val="007D243D"/>
    <w:rsid w:val="00834414"/>
    <w:rsid w:val="008E2547"/>
    <w:rsid w:val="00991A04"/>
    <w:rsid w:val="009B17DE"/>
    <w:rsid w:val="009F7238"/>
    <w:rsid w:val="00A734E2"/>
    <w:rsid w:val="00AA266F"/>
    <w:rsid w:val="00AE29B5"/>
    <w:rsid w:val="00AE2AC0"/>
    <w:rsid w:val="00AF24C3"/>
    <w:rsid w:val="00C35588"/>
    <w:rsid w:val="00D435B1"/>
    <w:rsid w:val="00E73698"/>
    <w:rsid w:val="00F1201F"/>
    <w:rsid w:val="00F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34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300" w:line="384" w:lineRule="exact"/>
      <w:ind w:hanging="720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5302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53026"/>
    <w:rPr>
      <w:color w:val="000000"/>
    </w:rPr>
  </w:style>
  <w:style w:type="paragraph" w:styleId="a7">
    <w:name w:val="footer"/>
    <w:basedOn w:val="a"/>
    <w:link w:val="a8"/>
    <w:uiPriority w:val="99"/>
    <w:unhideWhenUsed/>
    <w:rsid w:val="0015302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530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300" w:line="384" w:lineRule="exact"/>
      <w:ind w:hanging="720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5302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53026"/>
    <w:rPr>
      <w:color w:val="000000"/>
    </w:rPr>
  </w:style>
  <w:style w:type="paragraph" w:styleId="a7">
    <w:name w:val="footer"/>
    <w:basedOn w:val="a"/>
    <w:link w:val="a8"/>
    <w:uiPriority w:val="99"/>
    <w:unhideWhenUsed/>
    <w:rsid w:val="0015302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530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12</cp:revision>
  <dcterms:created xsi:type="dcterms:W3CDTF">2025-10-02T10:35:00Z</dcterms:created>
  <dcterms:modified xsi:type="dcterms:W3CDTF">2025-10-15T10:43:00Z</dcterms:modified>
</cp:coreProperties>
</file>